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EF6B" w14:textId="77777777" w:rsidR="005F7F01" w:rsidRPr="005F7F01" w:rsidRDefault="005F7F01" w:rsidP="005F7F01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rFonts w:hint="eastAsia"/>
          <w:color w:val="000000" w:themeColor="text1"/>
          <w:sz w:val="24"/>
          <w:szCs w:val="24"/>
          <w:lang w:eastAsia="ja-JP"/>
        </w:rPr>
        <w:t>【お申込先】</w:t>
      </w:r>
    </w:p>
    <w:p w14:paraId="45D49724" w14:textId="77777777" w:rsidR="005F7F01" w:rsidRPr="005F7F01" w:rsidRDefault="005F7F01" w:rsidP="005F7F01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color w:val="000000" w:themeColor="text1"/>
          <w:sz w:val="24"/>
          <w:szCs w:val="24"/>
        </w:rPr>
        <w:t>E-mail: jimukyoku@jscr63.org</w:t>
      </w:r>
    </w:p>
    <w:p w14:paraId="148FD362" w14:textId="77777777" w:rsidR="005F7F01" w:rsidRPr="005F7F01" w:rsidRDefault="005F7F01" w:rsidP="005F7F01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第</w:t>
      </w:r>
      <w:r w:rsidRPr="005F7F01">
        <w:rPr>
          <w:color w:val="000000" w:themeColor="text1"/>
          <w:lang w:eastAsia="zh-CN"/>
        </w:rPr>
        <w:t xml:space="preserve"> 63 回</w:t>
      </w:r>
      <w:r w:rsidRPr="005F7F01">
        <w:rPr>
          <w:rFonts w:hint="eastAsia"/>
          <w:color w:val="000000" w:themeColor="text1"/>
          <w:lang w:eastAsia="zh-CN"/>
        </w:rPr>
        <w:t>⽇本⽩内障学会総会</w:t>
      </w:r>
      <w:r w:rsidRPr="005F7F01">
        <w:rPr>
          <w:color w:val="000000" w:themeColor="text1"/>
          <w:lang w:eastAsia="zh-CN"/>
        </w:rPr>
        <w:t>/第50回</w:t>
      </w:r>
      <w:r w:rsidRPr="005F7F01">
        <w:rPr>
          <w:rFonts w:hint="eastAsia"/>
          <w:color w:val="000000" w:themeColor="text1"/>
          <w:lang w:eastAsia="zh-CN"/>
        </w:rPr>
        <w:t xml:space="preserve">⽔晶体研究会　</w:t>
      </w:r>
    </w:p>
    <w:p w14:paraId="6CAD256C" w14:textId="77777777" w:rsidR="005F7F01" w:rsidRPr="005F7F01" w:rsidRDefault="005F7F01" w:rsidP="005F7F01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運営事務局　宛</w:t>
      </w:r>
    </w:p>
    <w:p w14:paraId="4981A3BC" w14:textId="32018025" w:rsidR="005F7F01" w:rsidRDefault="005F7F01" w:rsidP="005F7F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申込締切：</w:t>
      </w:r>
      <w:r w:rsidR="0080446E" w:rsidRPr="0080446E">
        <w:rPr>
          <w:color w:val="000000" w:themeColor="text1"/>
          <w:lang w:eastAsia="ja-JP"/>
        </w:rPr>
        <w:t xml:space="preserve">2024 年 8 </w:t>
      </w:r>
      <w:r w:rsidR="0080446E" w:rsidRPr="0080446E">
        <w:rPr>
          <w:rFonts w:hint="eastAsia"/>
          <w:color w:val="000000" w:themeColor="text1"/>
          <w:lang w:eastAsia="ja-JP"/>
        </w:rPr>
        <w:t>⽉</w:t>
      </w:r>
      <w:r w:rsidR="0080446E" w:rsidRPr="0080446E">
        <w:rPr>
          <w:color w:val="000000" w:themeColor="text1"/>
          <w:lang w:eastAsia="ja-JP"/>
        </w:rPr>
        <w:t xml:space="preserve"> 22 </w:t>
      </w:r>
      <w:r w:rsidR="0080446E" w:rsidRPr="0080446E">
        <w:rPr>
          <w:rFonts w:hint="eastAsia"/>
          <w:color w:val="000000" w:themeColor="text1"/>
          <w:lang w:eastAsia="ja-JP"/>
        </w:rPr>
        <w:t>⽇（木）迄</w:t>
      </w:r>
    </w:p>
    <w:p w14:paraId="1B732CC1" w14:textId="77777777" w:rsidR="00D20AAA" w:rsidRDefault="00D20AAA" w:rsidP="00D20AAA">
      <w:pPr>
        <w:pStyle w:val="a3"/>
        <w:spacing w:line="298" w:lineRule="exact"/>
        <w:ind w:left="540"/>
        <w:jc w:val="right"/>
        <w:rPr>
          <w:color w:val="000000" w:themeColor="text1"/>
          <w:lang w:eastAsia="ja-JP"/>
        </w:rPr>
      </w:pPr>
    </w:p>
    <w:p w14:paraId="4F00FFAA" w14:textId="54F5A07D" w:rsidR="00D20AAA" w:rsidRPr="005F7F01" w:rsidRDefault="00C92473" w:rsidP="00D20AAA">
      <w:pPr>
        <w:pStyle w:val="a3"/>
        <w:spacing w:line="298" w:lineRule="exact"/>
        <w:ind w:left="540"/>
        <w:jc w:val="right"/>
        <w:rPr>
          <w:color w:val="000000" w:themeColor="text1"/>
          <w:lang w:eastAsia="zh-CN"/>
        </w:rPr>
      </w:pP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年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月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日</w:t>
      </w:r>
    </w:p>
    <w:p w14:paraId="0666FB64" w14:textId="77777777" w:rsidR="0080446E" w:rsidRPr="005F7F01" w:rsidRDefault="0080446E" w:rsidP="005F7F01">
      <w:pPr>
        <w:pStyle w:val="a3"/>
        <w:spacing w:line="298" w:lineRule="exact"/>
        <w:ind w:left="540"/>
        <w:rPr>
          <w:color w:val="000000" w:themeColor="text1"/>
          <w:sz w:val="28"/>
          <w:szCs w:val="28"/>
          <w:lang w:eastAsia="zh-CN"/>
        </w:rPr>
      </w:pPr>
    </w:p>
    <w:p w14:paraId="0D7334BF" w14:textId="77777777" w:rsidR="005F7F01" w:rsidRPr="005F7F01" w:rsidRDefault="005F7F01" w:rsidP="005F7F01">
      <w:pPr>
        <w:pStyle w:val="a3"/>
        <w:spacing w:line="298" w:lineRule="exact"/>
        <w:ind w:left="540"/>
        <w:jc w:val="center"/>
        <w:rPr>
          <w:color w:val="000000" w:themeColor="text1"/>
          <w:sz w:val="28"/>
          <w:szCs w:val="28"/>
          <w:lang w:eastAsia="zh-CN"/>
        </w:rPr>
      </w:pPr>
      <w:r w:rsidRPr="005F7F01">
        <w:rPr>
          <w:rFonts w:hint="eastAsia"/>
          <w:color w:val="000000" w:themeColor="text1"/>
          <w:sz w:val="28"/>
          <w:szCs w:val="28"/>
          <w:lang w:eastAsia="zh-CN"/>
        </w:rPr>
        <w:t>第</w:t>
      </w:r>
      <w:r w:rsidRPr="005F7F01">
        <w:rPr>
          <w:color w:val="000000" w:themeColor="text1"/>
          <w:sz w:val="28"/>
          <w:szCs w:val="28"/>
          <w:lang w:eastAsia="zh-CN"/>
        </w:rPr>
        <w:t xml:space="preserve"> 63 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⽇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本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⽩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内障学会総会</w:t>
      </w:r>
      <w:r w:rsidRPr="005F7F01">
        <w:rPr>
          <w:color w:val="000000" w:themeColor="text1"/>
          <w:sz w:val="28"/>
          <w:szCs w:val="28"/>
          <w:lang w:eastAsia="zh-CN"/>
        </w:rPr>
        <w:t>/第50回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⽔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晶体研究</w:t>
      </w:r>
      <w:r w:rsidRPr="005F7F01">
        <w:rPr>
          <w:rFonts w:hint="eastAsia"/>
          <w:color w:val="000000" w:themeColor="text1"/>
          <w:sz w:val="28"/>
          <w:szCs w:val="28"/>
          <w:lang w:eastAsia="zh-CN"/>
        </w:rPr>
        <w:t>会</w:t>
      </w:r>
    </w:p>
    <w:p w14:paraId="2D4D5FEB" w14:textId="77777777" w:rsidR="005F7F01" w:rsidRDefault="005F7F01" w:rsidP="005F7F01">
      <w:pPr>
        <w:pStyle w:val="a3"/>
        <w:spacing w:line="298" w:lineRule="exact"/>
        <w:ind w:left="900"/>
        <w:jc w:val="center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寄付金</w:t>
      </w:r>
      <w:r w:rsidRPr="005F7F01">
        <w:rPr>
          <w:rFonts w:hint="eastAsia"/>
          <w:color w:val="000000" w:themeColor="text1"/>
          <w:sz w:val="28"/>
          <w:szCs w:val="28"/>
          <w:lang w:eastAsia="zh-CN"/>
        </w:rPr>
        <w:t>申込書</w:t>
      </w:r>
    </w:p>
    <w:p w14:paraId="300AAC41" w14:textId="77777777" w:rsidR="005F7F01" w:rsidRDefault="005F7F01" w:rsidP="005F7F01">
      <w:pPr>
        <w:pStyle w:val="a3"/>
        <w:spacing w:line="298" w:lineRule="exact"/>
        <w:ind w:left="900"/>
        <w:rPr>
          <w:rFonts w:eastAsia="SimSun"/>
          <w:color w:val="000000" w:themeColor="text1"/>
          <w:sz w:val="28"/>
          <w:szCs w:val="28"/>
          <w:lang w:eastAsia="zh-CN"/>
        </w:rPr>
      </w:pPr>
    </w:p>
    <w:p w14:paraId="3AD7D247" w14:textId="77777777" w:rsidR="005F7F01" w:rsidRDefault="005F7F01" w:rsidP="005F7F01">
      <w:pPr>
        <w:pStyle w:val="a3"/>
        <w:spacing w:line="298" w:lineRule="exact"/>
        <w:ind w:left="900"/>
        <w:rPr>
          <w:rFonts w:eastAsia="SimSun"/>
          <w:color w:val="000000" w:themeColor="text1"/>
          <w:sz w:val="28"/>
          <w:szCs w:val="28"/>
          <w:lang w:eastAsia="zh-CN"/>
        </w:rPr>
      </w:pPr>
    </w:p>
    <w:p w14:paraId="2623EA40" w14:textId="77777777" w:rsidR="005F7F01" w:rsidRDefault="005F7F01" w:rsidP="005F7F01">
      <w:pPr>
        <w:pStyle w:val="a3"/>
        <w:spacing w:line="298" w:lineRule="exact"/>
        <w:ind w:left="900"/>
        <w:rPr>
          <w:rFonts w:eastAsia="SimSun"/>
          <w:color w:val="000000" w:themeColor="text1"/>
          <w:sz w:val="28"/>
          <w:szCs w:val="28"/>
          <w:lang w:eastAsia="zh-CN"/>
        </w:rPr>
      </w:pPr>
    </w:p>
    <w:p w14:paraId="73DAED73" w14:textId="04AAC3BD" w:rsidR="005F7F01" w:rsidRPr="005F7F01" w:rsidRDefault="005F7F01" w:rsidP="005F7F01">
      <w:pPr>
        <w:pStyle w:val="a3"/>
        <w:spacing w:line="298" w:lineRule="exact"/>
        <w:ind w:left="900"/>
        <w:rPr>
          <w:color w:val="000000" w:themeColor="text1"/>
          <w:sz w:val="24"/>
          <w:szCs w:val="24"/>
          <w:lang w:eastAsia="zh-CN"/>
        </w:rPr>
      </w:pPr>
      <w:r w:rsidRPr="005F7F01">
        <w:rPr>
          <w:rFonts w:hint="eastAsia"/>
          <w:color w:val="000000" w:themeColor="text1"/>
          <w:sz w:val="24"/>
          <w:szCs w:val="24"/>
          <w:lang w:eastAsia="zh-CN"/>
        </w:rPr>
        <w:t>第</w:t>
      </w:r>
      <w:r w:rsidRPr="005F7F01">
        <w:rPr>
          <w:color w:val="000000" w:themeColor="text1"/>
          <w:sz w:val="24"/>
          <w:szCs w:val="24"/>
          <w:lang w:eastAsia="zh-CN"/>
        </w:rPr>
        <w:t xml:space="preserve"> 63 回</w:t>
      </w:r>
      <w:r w:rsidRPr="005F7F01">
        <w:rPr>
          <w:rFonts w:hint="eastAsia"/>
          <w:color w:val="000000" w:themeColor="text1"/>
          <w:sz w:val="24"/>
          <w:szCs w:val="24"/>
          <w:lang w:eastAsia="zh-CN"/>
        </w:rPr>
        <w:t>⽇本⽩内障学会総会</w:t>
      </w:r>
      <w:r w:rsidRPr="005F7F01">
        <w:rPr>
          <w:color w:val="000000" w:themeColor="text1"/>
          <w:sz w:val="24"/>
          <w:szCs w:val="24"/>
          <w:lang w:eastAsia="zh-CN"/>
        </w:rPr>
        <w:t xml:space="preserve"> </w:t>
      </w:r>
    </w:p>
    <w:p w14:paraId="30D44B04" w14:textId="77777777" w:rsidR="005F7F01" w:rsidRPr="005F7F01" w:rsidRDefault="005F7F01" w:rsidP="005F7F01">
      <w:pPr>
        <w:pStyle w:val="a3"/>
        <w:spacing w:line="298" w:lineRule="exact"/>
        <w:ind w:left="900"/>
        <w:rPr>
          <w:color w:val="000000" w:themeColor="text1"/>
          <w:sz w:val="24"/>
          <w:szCs w:val="24"/>
          <w:lang w:eastAsia="zh-CN"/>
        </w:rPr>
      </w:pPr>
      <w:r w:rsidRPr="005F7F01">
        <w:rPr>
          <w:rFonts w:hint="eastAsia"/>
          <w:color w:val="000000" w:themeColor="text1"/>
          <w:sz w:val="24"/>
          <w:szCs w:val="24"/>
          <w:lang w:eastAsia="zh-CN"/>
        </w:rPr>
        <w:t>会</w:t>
      </w:r>
      <w:r w:rsidRPr="005F7F01">
        <w:rPr>
          <w:color w:val="000000" w:themeColor="text1"/>
          <w:sz w:val="24"/>
          <w:szCs w:val="24"/>
          <w:lang w:eastAsia="zh-CN"/>
        </w:rPr>
        <w:t xml:space="preserve"> </w:t>
      </w:r>
      <w:r w:rsidRPr="005F7F01">
        <w:rPr>
          <w:rFonts w:hint="eastAsia"/>
          <w:color w:val="000000" w:themeColor="text1"/>
          <w:sz w:val="24"/>
          <w:szCs w:val="24"/>
          <w:lang w:eastAsia="zh-CN"/>
        </w:rPr>
        <w:t>⻑</w:t>
      </w:r>
      <w:r w:rsidRPr="005F7F01">
        <w:rPr>
          <w:color w:val="000000" w:themeColor="text1"/>
          <w:sz w:val="24"/>
          <w:szCs w:val="24"/>
          <w:lang w:eastAsia="zh-CN"/>
        </w:rPr>
        <w:t xml:space="preserve">   小早川信一郎 </w:t>
      </w:r>
      <w:r>
        <w:rPr>
          <w:rFonts w:hint="eastAsia"/>
          <w:color w:val="000000" w:themeColor="text1"/>
          <w:sz w:val="24"/>
          <w:szCs w:val="24"/>
          <w:lang w:eastAsia="zh-CN"/>
        </w:rPr>
        <w:t xml:space="preserve">　殿</w:t>
      </w:r>
    </w:p>
    <w:p w14:paraId="72FE513A" w14:textId="77777777" w:rsidR="005F7F01" w:rsidRPr="005F7F01" w:rsidRDefault="005F7F01" w:rsidP="005F7F01">
      <w:pPr>
        <w:pStyle w:val="a3"/>
        <w:spacing w:line="298" w:lineRule="exact"/>
        <w:ind w:left="900"/>
        <w:rPr>
          <w:color w:val="000000" w:themeColor="text1"/>
          <w:sz w:val="24"/>
          <w:szCs w:val="24"/>
          <w:lang w:eastAsia="zh-CN"/>
        </w:rPr>
      </w:pPr>
      <w:r w:rsidRPr="005F7F01">
        <w:rPr>
          <w:rFonts w:hint="eastAsia"/>
          <w:color w:val="000000" w:themeColor="text1"/>
          <w:sz w:val="24"/>
          <w:szCs w:val="24"/>
          <w:lang w:eastAsia="zh-CN"/>
        </w:rPr>
        <w:t>第</w:t>
      </w:r>
      <w:r w:rsidRPr="005F7F01">
        <w:rPr>
          <w:color w:val="000000" w:themeColor="text1"/>
          <w:sz w:val="24"/>
          <w:szCs w:val="24"/>
          <w:lang w:eastAsia="zh-CN"/>
        </w:rPr>
        <w:t xml:space="preserve"> 50 回</w:t>
      </w:r>
      <w:r w:rsidRPr="005F7F01">
        <w:rPr>
          <w:rFonts w:hint="eastAsia"/>
          <w:color w:val="000000" w:themeColor="text1"/>
          <w:sz w:val="24"/>
          <w:szCs w:val="24"/>
          <w:lang w:eastAsia="zh-CN"/>
        </w:rPr>
        <w:t>⽔晶体研究会</w:t>
      </w:r>
      <w:r w:rsidRPr="005F7F01">
        <w:rPr>
          <w:color w:val="000000" w:themeColor="text1"/>
          <w:sz w:val="24"/>
          <w:szCs w:val="24"/>
          <w:lang w:eastAsia="zh-CN"/>
        </w:rPr>
        <w:t xml:space="preserve"> </w:t>
      </w:r>
    </w:p>
    <w:p w14:paraId="217F2551" w14:textId="77777777" w:rsidR="005F7F01" w:rsidRPr="005F7F01" w:rsidRDefault="005F7F01" w:rsidP="005F7F01">
      <w:pPr>
        <w:pStyle w:val="a3"/>
        <w:spacing w:line="298" w:lineRule="exact"/>
        <w:ind w:left="900"/>
        <w:rPr>
          <w:color w:val="000000" w:themeColor="text1"/>
          <w:sz w:val="24"/>
          <w:szCs w:val="24"/>
          <w:lang w:eastAsia="zh-CN"/>
        </w:rPr>
      </w:pPr>
      <w:r w:rsidRPr="005F7F01">
        <w:rPr>
          <w:rFonts w:hint="eastAsia"/>
          <w:color w:val="000000" w:themeColor="text1"/>
          <w:sz w:val="24"/>
          <w:szCs w:val="24"/>
          <w:lang w:eastAsia="zh-CN"/>
        </w:rPr>
        <w:t>会</w:t>
      </w:r>
      <w:r w:rsidRPr="005F7F01">
        <w:rPr>
          <w:color w:val="000000" w:themeColor="text1"/>
          <w:sz w:val="24"/>
          <w:szCs w:val="24"/>
          <w:lang w:eastAsia="zh-CN"/>
        </w:rPr>
        <w:t xml:space="preserve"> </w:t>
      </w:r>
      <w:r w:rsidRPr="005F7F01">
        <w:rPr>
          <w:rFonts w:hint="eastAsia"/>
          <w:color w:val="000000" w:themeColor="text1"/>
          <w:sz w:val="24"/>
          <w:szCs w:val="24"/>
          <w:lang w:eastAsia="zh-CN"/>
        </w:rPr>
        <w:t>⻑</w:t>
      </w:r>
      <w:r w:rsidRPr="005F7F01">
        <w:rPr>
          <w:color w:val="000000" w:themeColor="text1"/>
          <w:sz w:val="24"/>
          <w:szCs w:val="24"/>
          <w:lang w:eastAsia="zh-CN"/>
        </w:rPr>
        <w:t xml:space="preserve">   岡　美佳子 </w:t>
      </w:r>
      <w:r>
        <w:rPr>
          <w:rFonts w:hint="eastAsia"/>
          <w:color w:val="000000" w:themeColor="text1"/>
          <w:sz w:val="24"/>
          <w:szCs w:val="24"/>
          <w:lang w:eastAsia="ja-JP"/>
        </w:rPr>
        <w:t xml:space="preserve">　　殿</w:t>
      </w:r>
    </w:p>
    <w:p w14:paraId="17BB47E0" w14:textId="25C76906" w:rsidR="005F7F01" w:rsidRDefault="005F7F01" w:rsidP="005F7F01">
      <w:pPr>
        <w:pStyle w:val="a3"/>
        <w:ind w:left="540"/>
        <w:jc w:val="center"/>
        <w:rPr>
          <w:color w:val="000000" w:themeColor="text1"/>
          <w:sz w:val="28"/>
          <w:szCs w:val="28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792"/>
      </w:tblGrid>
      <w:tr w:rsidR="00C92473" w14:paraId="33A999FC" w14:textId="77777777" w:rsidTr="00C92473">
        <w:trPr>
          <w:trHeight w:val="706"/>
          <w:jc w:val="center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14:paraId="468F9FB6" w14:textId="69133AF9" w:rsidR="00C92473" w:rsidRDefault="00C92473" w:rsidP="00001662">
            <w:pPr>
              <w:pStyle w:val="a3"/>
              <w:ind w:left="0"/>
              <w:rPr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ja-JP"/>
              </w:rPr>
              <w:t xml:space="preserve">金　　　　　　　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92882B" w14:textId="21CA5746" w:rsidR="00C92473" w:rsidRPr="00C92473" w:rsidRDefault="00C92473" w:rsidP="00C92473">
            <w:pPr>
              <w:pStyle w:val="a3"/>
              <w:ind w:left="0"/>
              <w:jc w:val="right"/>
              <w:rPr>
                <w:color w:val="000000" w:themeColor="text1"/>
                <w:sz w:val="28"/>
                <w:szCs w:val="28"/>
                <w:lang w:eastAsia="ja-JP"/>
              </w:rPr>
            </w:pPr>
            <w:r w:rsidRPr="00C92473">
              <w:rPr>
                <w:sz w:val="28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C92473">
              <w:rPr>
                <w:sz w:val="28"/>
                <w:szCs w:val="28"/>
              </w:rPr>
              <w:instrText xml:space="preserve"> </w:instrText>
            </w:r>
            <w:r w:rsidRPr="00C92473">
              <w:rPr>
                <w:rFonts w:hint="eastAsia"/>
                <w:sz w:val="28"/>
                <w:szCs w:val="28"/>
              </w:rPr>
              <w:instrText>FORMTEXT</w:instrText>
            </w:r>
            <w:r w:rsidRPr="00C92473">
              <w:rPr>
                <w:sz w:val="28"/>
                <w:szCs w:val="28"/>
              </w:rPr>
              <w:instrText xml:space="preserve"> </w:instrText>
            </w:r>
            <w:r w:rsidRPr="00C92473">
              <w:rPr>
                <w:sz w:val="28"/>
                <w:szCs w:val="28"/>
              </w:rPr>
            </w:r>
            <w:r w:rsidRPr="00C92473">
              <w:rPr>
                <w:sz w:val="28"/>
                <w:szCs w:val="28"/>
              </w:rPr>
              <w:fldChar w:fldCharType="separate"/>
            </w:r>
            <w:r w:rsidRPr="00C92473">
              <w:rPr>
                <w:noProof/>
                <w:sz w:val="28"/>
                <w:szCs w:val="28"/>
              </w:rPr>
              <w:t> </w:t>
            </w:r>
            <w:r w:rsidRPr="00C92473">
              <w:rPr>
                <w:noProof/>
                <w:sz w:val="28"/>
                <w:szCs w:val="28"/>
              </w:rPr>
              <w:t> </w:t>
            </w:r>
            <w:r w:rsidRPr="00C92473">
              <w:rPr>
                <w:noProof/>
                <w:sz w:val="28"/>
                <w:szCs w:val="28"/>
              </w:rPr>
              <w:t> </w:t>
            </w:r>
            <w:r w:rsidRPr="00C92473">
              <w:rPr>
                <w:noProof/>
                <w:sz w:val="28"/>
                <w:szCs w:val="28"/>
              </w:rPr>
              <w:t> </w:t>
            </w:r>
            <w:r w:rsidRPr="00C92473">
              <w:rPr>
                <w:noProof/>
                <w:sz w:val="28"/>
                <w:szCs w:val="28"/>
              </w:rPr>
              <w:t> </w:t>
            </w:r>
            <w:r w:rsidRPr="00C92473">
              <w:rPr>
                <w:sz w:val="28"/>
                <w:szCs w:val="28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FFFFFF" w:themeColor="background1"/>
            </w:tcBorders>
            <w:vAlign w:val="center"/>
          </w:tcPr>
          <w:p w14:paraId="7773E1C7" w14:textId="0C793C15" w:rsidR="00C92473" w:rsidRDefault="00C92473" w:rsidP="00001662">
            <w:pPr>
              <w:pStyle w:val="a3"/>
              <w:ind w:left="0"/>
              <w:rPr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ja-JP"/>
              </w:rPr>
              <w:t>円也</w:t>
            </w:r>
          </w:p>
        </w:tc>
      </w:tr>
    </w:tbl>
    <w:p w14:paraId="7C7CA1D7" w14:textId="77777777" w:rsidR="005C3B04" w:rsidRDefault="005C3B04" w:rsidP="005F7F01">
      <w:pPr>
        <w:pStyle w:val="a3"/>
        <w:ind w:left="540"/>
        <w:jc w:val="center"/>
        <w:rPr>
          <w:rFonts w:eastAsia="SimSun"/>
          <w:color w:val="000000" w:themeColor="text1"/>
          <w:sz w:val="24"/>
          <w:szCs w:val="24"/>
          <w:lang w:eastAsia="zh-CN"/>
        </w:rPr>
      </w:pPr>
    </w:p>
    <w:p w14:paraId="3486B8A6" w14:textId="36E7FA5D" w:rsidR="005F7F01" w:rsidRPr="005F7F01" w:rsidRDefault="005F7F01" w:rsidP="005F7F01">
      <w:pPr>
        <w:pStyle w:val="a3"/>
        <w:ind w:left="540"/>
        <w:jc w:val="center"/>
        <w:rPr>
          <w:color w:val="000000" w:themeColor="text1"/>
          <w:sz w:val="24"/>
          <w:szCs w:val="24"/>
          <w:lang w:eastAsia="ja-JP"/>
        </w:rPr>
      </w:pPr>
      <w:r w:rsidRPr="005F7F01">
        <w:rPr>
          <w:rFonts w:hint="eastAsia"/>
          <w:color w:val="000000" w:themeColor="text1"/>
          <w:sz w:val="24"/>
          <w:szCs w:val="24"/>
          <w:lang w:eastAsia="ja-JP"/>
        </w:rPr>
        <w:t>第</w:t>
      </w:r>
      <w:r w:rsidRPr="005F7F01">
        <w:rPr>
          <w:color w:val="000000" w:themeColor="text1"/>
          <w:sz w:val="24"/>
          <w:szCs w:val="24"/>
          <w:lang w:eastAsia="ja-JP"/>
        </w:rPr>
        <w:t xml:space="preserve"> 63 回</w:t>
      </w:r>
      <w:r w:rsidRPr="005F7F01">
        <w:rPr>
          <w:rFonts w:hint="eastAsia"/>
          <w:color w:val="000000" w:themeColor="text1"/>
          <w:sz w:val="24"/>
          <w:szCs w:val="24"/>
          <w:lang w:eastAsia="ja-JP"/>
        </w:rPr>
        <w:t>⽇本⽩内障学会総会</w:t>
      </w:r>
      <w:r w:rsidRPr="005F7F01">
        <w:rPr>
          <w:color w:val="000000" w:themeColor="text1"/>
          <w:sz w:val="24"/>
          <w:szCs w:val="24"/>
          <w:lang w:eastAsia="ja-JP"/>
        </w:rPr>
        <w:t>/第50回</w:t>
      </w:r>
      <w:r w:rsidRPr="005F7F01">
        <w:rPr>
          <w:rFonts w:hint="eastAsia"/>
          <w:color w:val="000000" w:themeColor="text1"/>
          <w:sz w:val="24"/>
          <w:szCs w:val="24"/>
          <w:lang w:eastAsia="ja-JP"/>
        </w:rPr>
        <w:t>⽔晶体研究会の趣旨に賛同し、</w:t>
      </w:r>
    </w:p>
    <w:p w14:paraId="67F9F7BC" w14:textId="3EC8B2F8" w:rsidR="005F7F01" w:rsidRPr="005F7F01" w:rsidRDefault="005F7F01" w:rsidP="005F7F01">
      <w:pPr>
        <w:pStyle w:val="a3"/>
        <w:ind w:left="540"/>
        <w:jc w:val="center"/>
        <w:rPr>
          <w:color w:val="000000" w:themeColor="text1"/>
          <w:sz w:val="24"/>
          <w:szCs w:val="24"/>
          <w:lang w:eastAsia="ja-JP"/>
        </w:rPr>
      </w:pPr>
      <w:r w:rsidRPr="005F7F01">
        <w:rPr>
          <w:rFonts w:hint="eastAsia"/>
          <w:color w:val="000000" w:themeColor="text1"/>
          <w:sz w:val="24"/>
          <w:szCs w:val="24"/>
          <w:lang w:eastAsia="ja-JP"/>
        </w:rPr>
        <w:t>上記金額を寄付金として申し込みます。</w:t>
      </w:r>
    </w:p>
    <w:p w14:paraId="376826D9" w14:textId="77777777" w:rsidR="005F7F01" w:rsidRPr="005F7F01" w:rsidRDefault="005F7F01" w:rsidP="005F7F01">
      <w:pPr>
        <w:pStyle w:val="a3"/>
        <w:ind w:left="540"/>
        <w:jc w:val="center"/>
        <w:rPr>
          <w:color w:val="000000" w:themeColor="text1"/>
          <w:sz w:val="28"/>
          <w:szCs w:val="28"/>
          <w:lang w:eastAsia="ja-JP"/>
        </w:rPr>
      </w:pP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1530"/>
        <w:gridCol w:w="3842"/>
        <w:gridCol w:w="3843"/>
      </w:tblGrid>
      <w:tr w:rsidR="00C92473" w:rsidRPr="005F7F01" w14:paraId="554C7E4E" w14:textId="77777777" w:rsidTr="00480AA7">
        <w:trPr>
          <w:trHeight w:val="567"/>
        </w:trPr>
        <w:tc>
          <w:tcPr>
            <w:tcW w:w="1530" w:type="dxa"/>
            <w:vAlign w:val="center"/>
          </w:tcPr>
          <w:p w14:paraId="25BF4B94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  <w:p w14:paraId="36C323D7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貴社名</w:t>
            </w:r>
          </w:p>
        </w:tc>
        <w:tc>
          <w:tcPr>
            <w:tcW w:w="7685" w:type="dxa"/>
            <w:gridSpan w:val="2"/>
            <w:vAlign w:val="center"/>
          </w:tcPr>
          <w:p w14:paraId="7742B5FC" w14:textId="77777777" w:rsidR="00C92473" w:rsidRPr="005F7F01" w:rsidRDefault="00C92473" w:rsidP="00480AA7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05454BCF" w14:textId="77777777" w:rsidTr="00480AA7">
        <w:trPr>
          <w:trHeight w:val="454"/>
        </w:trPr>
        <w:tc>
          <w:tcPr>
            <w:tcW w:w="1530" w:type="dxa"/>
            <w:vAlign w:val="center"/>
          </w:tcPr>
          <w:p w14:paraId="7296569E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部署名</w:t>
            </w:r>
          </w:p>
        </w:tc>
        <w:tc>
          <w:tcPr>
            <w:tcW w:w="7685" w:type="dxa"/>
            <w:gridSpan w:val="2"/>
            <w:vAlign w:val="center"/>
          </w:tcPr>
          <w:p w14:paraId="0C85D4E7" w14:textId="77777777" w:rsidR="00C92473" w:rsidRPr="005F7F01" w:rsidRDefault="00C92473" w:rsidP="00480AA7">
            <w:pPr>
              <w:pStyle w:val="a3"/>
              <w:ind w:left="15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1355B49F" w14:textId="77777777" w:rsidTr="00480AA7">
        <w:trPr>
          <w:trHeight w:val="454"/>
        </w:trPr>
        <w:tc>
          <w:tcPr>
            <w:tcW w:w="1530" w:type="dxa"/>
            <w:vAlign w:val="center"/>
          </w:tcPr>
          <w:p w14:paraId="4E79E5EB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ご担当者名</w:t>
            </w:r>
          </w:p>
        </w:tc>
        <w:tc>
          <w:tcPr>
            <w:tcW w:w="7685" w:type="dxa"/>
            <w:gridSpan w:val="2"/>
            <w:vAlign w:val="center"/>
          </w:tcPr>
          <w:p w14:paraId="3576382C" w14:textId="77777777" w:rsidR="00C92473" w:rsidRPr="005F7F01" w:rsidRDefault="00C92473" w:rsidP="00480AA7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05A3E38A" w14:textId="77777777" w:rsidTr="00480AA7">
        <w:trPr>
          <w:trHeight w:val="630"/>
        </w:trPr>
        <w:tc>
          <w:tcPr>
            <w:tcW w:w="1530" w:type="dxa"/>
            <w:vMerge w:val="restart"/>
            <w:vAlign w:val="center"/>
          </w:tcPr>
          <w:p w14:paraId="59FEF9EC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ご連絡先</w:t>
            </w:r>
          </w:p>
        </w:tc>
        <w:tc>
          <w:tcPr>
            <w:tcW w:w="7685" w:type="dxa"/>
            <w:gridSpan w:val="2"/>
          </w:tcPr>
          <w:p w14:paraId="25C6BB7C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〒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  <w:p w14:paraId="54135B56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41F77114" w14:textId="77777777" w:rsidTr="00480AA7">
        <w:trPr>
          <w:trHeight w:val="318"/>
        </w:trPr>
        <w:tc>
          <w:tcPr>
            <w:tcW w:w="1530" w:type="dxa"/>
            <w:vMerge/>
            <w:vAlign w:val="center"/>
          </w:tcPr>
          <w:p w14:paraId="7B5CCAD2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842" w:type="dxa"/>
            <w:vAlign w:val="center"/>
          </w:tcPr>
          <w:p w14:paraId="31DDC224" w14:textId="77777777" w:rsidR="00C92473" w:rsidRPr="00C92473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TEL：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Pr="005F7F0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843" w:type="dxa"/>
            <w:vAlign w:val="center"/>
          </w:tcPr>
          <w:p w14:paraId="236DAFA1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FAX：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174681CD" w14:textId="77777777" w:rsidTr="00480AA7">
        <w:trPr>
          <w:trHeight w:val="318"/>
        </w:trPr>
        <w:tc>
          <w:tcPr>
            <w:tcW w:w="1530" w:type="dxa"/>
            <w:vMerge/>
            <w:vAlign w:val="center"/>
          </w:tcPr>
          <w:p w14:paraId="4CB9F1F1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7685" w:type="dxa"/>
            <w:gridSpan w:val="2"/>
            <w:vAlign w:val="center"/>
          </w:tcPr>
          <w:p w14:paraId="1483970D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E-MAIL：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</w:tbl>
    <w:p w14:paraId="1128B98F" w14:textId="77777777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sz w:val="24"/>
          <w:szCs w:val="24"/>
          <w:lang w:eastAsia="ja-JP"/>
        </w:rPr>
      </w:pPr>
    </w:p>
    <w:p w14:paraId="1761EBFF" w14:textId="77777777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sz w:val="24"/>
          <w:szCs w:val="24"/>
          <w:lang w:eastAsia="ja-JP"/>
        </w:rPr>
      </w:pPr>
    </w:p>
    <w:p w14:paraId="09F9C930" w14:textId="2A30A74C" w:rsidR="00BC54F8" w:rsidRPr="005C3B04" w:rsidRDefault="005C3B04" w:rsidP="00642B84">
      <w:pPr>
        <w:pStyle w:val="a3"/>
        <w:ind w:left="539"/>
        <w:rPr>
          <w:color w:val="000000" w:themeColor="text1"/>
          <w:sz w:val="24"/>
          <w:szCs w:val="24"/>
          <w:u w:val="single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 xml:space="preserve">　　</w:t>
      </w:r>
      <w:r w:rsidRPr="005C3B04">
        <w:rPr>
          <w:rFonts w:hint="eastAsia"/>
          <w:color w:val="000000" w:themeColor="text1"/>
          <w:sz w:val="24"/>
          <w:szCs w:val="24"/>
          <w:u w:val="single"/>
          <w:lang w:eastAsia="ja-JP"/>
        </w:rPr>
        <w:t xml:space="preserve">口座振込：　　</w:t>
      </w:r>
      <w:r w:rsidR="00642B84" w:rsidRPr="00642B84">
        <w:rPr>
          <w:sz w:val="24"/>
          <w:szCs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42B84" w:rsidRPr="00642B84">
        <w:rPr>
          <w:sz w:val="24"/>
          <w:szCs w:val="24"/>
          <w:u w:val="single"/>
          <w:lang w:eastAsia="ja-JP"/>
        </w:rPr>
        <w:instrText xml:space="preserve"> </w:instrText>
      </w:r>
      <w:r w:rsidR="00642B84" w:rsidRPr="00642B84">
        <w:rPr>
          <w:rFonts w:hint="eastAsia"/>
          <w:sz w:val="24"/>
          <w:szCs w:val="24"/>
          <w:u w:val="single"/>
          <w:lang w:eastAsia="ja-JP"/>
        </w:rPr>
        <w:instrText>FORMTEXT</w:instrText>
      </w:r>
      <w:r w:rsidR="00642B84" w:rsidRPr="00642B84">
        <w:rPr>
          <w:sz w:val="24"/>
          <w:szCs w:val="24"/>
          <w:u w:val="single"/>
          <w:lang w:eastAsia="ja-JP"/>
        </w:rPr>
        <w:instrText xml:space="preserve"> </w:instrText>
      </w:r>
      <w:r w:rsidR="00642B84" w:rsidRPr="00642B84">
        <w:rPr>
          <w:sz w:val="24"/>
          <w:szCs w:val="24"/>
          <w:u w:val="single"/>
        </w:rPr>
      </w:r>
      <w:r w:rsidR="00642B84" w:rsidRPr="00642B84">
        <w:rPr>
          <w:sz w:val="24"/>
          <w:szCs w:val="24"/>
          <w:u w:val="single"/>
        </w:rPr>
        <w:fldChar w:fldCharType="separate"/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sz w:val="24"/>
          <w:szCs w:val="24"/>
          <w:u w:val="single"/>
        </w:rPr>
        <w:fldChar w:fldCharType="end"/>
      </w:r>
      <w:r w:rsidRPr="005C3B04">
        <w:rPr>
          <w:rFonts w:hint="eastAsia"/>
          <w:color w:val="000000" w:themeColor="text1"/>
          <w:sz w:val="24"/>
          <w:szCs w:val="24"/>
          <w:u w:val="single"/>
          <w:lang w:eastAsia="ja-JP"/>
        </w:rPr>
        <w:t xml:space="preserve">年　</w:t>
      </w:r>
      <w:r w:rsidR="00642B84" w:rsidRPr="00642B84">
        <w:rPr>
          <w:sz w:val="24"/>
          <w:szCs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42B84" w:rsidRPr="00642B84">
        <w:rPr>
          <w:sz w:val="24"/>
          <w:szCs w:val="24"/>
          <w:u w:val="single"/>
          <w:lang w:eastAsia="ja-JP"/>
        </w:rPr>
        <w:instrText xml:space="preserve"> </w:instrText>
      </w:r>
      <w:r w:rsidR="00642B84" w:rsidRPr="00642B84">
        <w:rPr>
          <w:rFonts w:hint="eastAsia"/>
          <w:sz w:val="24"/>
          <w:szCs w:val="24"/>
          <w:u w:val="single"/>
          <w:lang w:eastAsia="ja-JP"/>
        </w:rPr>
        <w:instrText>FORMTEXT</w:instrText>
      </w:r>
      <w:r w:rsidR="00642B84" w:rsidRPr="00642B84">
        <w:rPr>
          <w:sz w:val="24"/>
          <w:szCs w:val="24"/>
          <w:u w:val="single"/>
          <w:lang w:eastAsia="ja-JP"/>
        </w:rPr>
        <w:instrText xml:space="preserve"> </w:instrText>
      </w:r>
      <w:r w:rsidR="00642B84" w:rsidRPr="00642B84">
        <w:rPr>
          <w:sz w:val="24"/>
          <w:szCs w:val="24"/>
          <w:u w:val="single"/>
        </w:rPr>
      </w:r>
      <w:r w:rsidR="00642B84" w:rsidRPr="00642B84">
        <w:rPr>
          <w:sz w:val="24"/>
          <w:szCs w:val="24"/>
          <w:u w:val="single"/>
        </w:rPr>
        <w:fldChar w:fldCharType="separate"/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sz w:val="24"/>
          <w:szCs w:val="24"/>
          <w:u w:val="single"/>
        </w:rPr>
        <w:fldChar w:fldCharType="end"/>
      </w:r>
      <w:r w:rsidRPr="005C3B04">
        <w:rPr>
          <w:rFonts w:hint="eastAsia"/>
          <w:color w:val="000000" w:themeColor="text1"/>
          <w:sz w:val="24"/>
          <w:szCs w:val="24"/>
          <w:u w:val="single"/>
          <w:lang w:eastAsia="ja-JP"/>
        </w:rPr>
        <w:t xml:space="preserve">月　</w:t>
      </w:r>
      <w:r w:rsidR="00642B84" w:rsidRPr="00642B84">
        <w:rPr>
          <w:sz w:val="24"/>
          <w:szCs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42B84" w:rsidRPr="00642B84">
        <w:rPr>
          <w:sz w:val="24"/>
          <w:szCs w:val="24"/>
          <w:u w:val="single"/>
          <w:lang w:eastAsia="ja-JP"/>
        </w:rPr>
        <w:instrText xml:space="preserve"> </w:instrText>
      </w:r>
      <w:r w:rsidR="00642B84" w:rsidRPr="00642B84">
        <w:rPr>
          <w:rFonts w:hint="eastAsia"/>
          <w:sz w:val="24"/>
          <w:szCs w:val="24"/>
          <w:u w:val="single"/>
          <w:lang w:eastAsia="ja-JP"/>
        </w:rPr>
        <w:instrText>FORMTEXT</w:instrText>
      </w:r>
      <w:r w:rsidR="00642B84" w:rsidRPr="00642B84">
        <w:rPr>
          <w:sz w:val="24"/>
          <w:szCs w:val="24"/>
          <w:u w:val="single"/>
          <w:lang w:eastAsia="ja-JP"/>
        </w:rPr>
        <w:instrText xml:space="preserve"> </w:instrText>
      </w:r>
      <w:r w:rsidR="00642B84" w:rsidRPr="00642B84">
        <w:rPr>
          <w:sz w:val="24"/>
          <w:szCs w:val="24"/>
          <w:u w:val="single"/>
        </w:rPr>
      </w:r>
      <w:r w:rsidR="00642B84" w:rsidRPr="00642B84">
        <w:rPr>
          <w:sz w:val="24"/>
          <w:szCs w:val="24"/>
          <w:u w:val="single"/>
        </w:rPr>
        <w:fldChar w:fldCharType="separate"/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noProof/>
          <w:sz w:val="24"/>
          <w:szCs w:val="24"/>
          <w:u w:val="single"/>
        </w:rPr>
        <w:t> </w:t>
      </w:r>
      <w:r w:rsidR="00642B84" w:rsidRPr="00642B84">
        <w:rPr>
          <w:sz w:val="24"/>
          <w:szCs w:val="24"/>
          <w:u w:val="single"/>
        </w:rPr>
        <w:fldChar w:fldCharType="end"/>
      </w:r>
      <w:r w:rsidRPr="005C3B04">
        <w:rPr>
          <w:rFonts w:hint="eastAsia"/>
          <w:color w:val="000000" w:themeColor="text1"/>
          <w:sz w:val="24"/>
          <w:szCs w:val="24"/>
          <w:u w:val="single"/>
          <w:lang w:eastAsia="ja-JP"/>
        </w:rPr>
        <w:t xml:space="preserve">日に　</w:t>
      </w:r>
      <w:r w:rsidR="00642B84" w:rsidRPr="00E77E49">
        <w:rPr>
          <w:rFonts w:ascii="ＭＳ Ｐゴシック" w:eastAsia="ＭＳ Ｐゴシック" w:hAnsi="ＭＳ Ｐゴシック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642B84" w:rsidRPr="00E77E49">
        <w:rPr>
          <w:rFonts w:ascii="ＭＳ Ｐゴシック" w:eastAsia="ＭＳ Ｐゴシック" w:hAnsi="ＭＳ Ｐゴシック"/>
          <w:lang w:eastAsia="ja-JP"/>
        </w:rPr>
        <w:instrText xml:space="preserve"> </w:instrText>
      </w:r>
      <w:r w:rsidR="00642B84" w:rsidRPr="00E77E49">
        <w:rPr>
          <w:rFonts w:ascii="ＭＳ Ｐゴシック" w:eastAsia="ＭＳ Ｐゴシック" w:hAnsi="ＭＳ Ｐゴシック" w:hint="eastAsia"/>
          <w:lang w:eastAsia="ja-JP"/>
        </w:rPr>
        <w:instrText>FORMCHECKBOX</w:instrText>
      </w:r>
      <w:r w:rsidR="00642B84" w:rsidRPr="00E77E49">
        <w:rPr>
          <w:rFonts w:ascii="ＭＳ Ｐゴシック" w:eastAsia="ＭＳ Ｐゴシック" w:hAnsi="ＭＳ Ｐゴシック"/>
          <w:lang w:eastAsia="ja-JP"/>
        </w:rPr>
        <w:instrText xml:space="preserve"> </w:instrText>
      </w:r>
      <w:r w:rsidR="00000000">
        <w:rPr>
          <w:rFonts w:ascii="ＭＳ Ｐゴシック" w:eastAsia="ＭＳ Ｐゴシック" w:hAnsi="ＭＳ Ｐゴシック"/>
        </w:rPr>
      </w:r>
      <w:r w:rsidR="00000000">
        <w:rPr>
          <w:rFonts w:ascii="ＭＳ Ｐゴシック" w:eastAsia="ＭＳ Ｐゴシック" w:hAnsi="ＭＳ Ｐゴシック"/>
        </w:rPr>
        <w:fldChar w:fldCharType="separate"/>
      </w:r>
      <w:r w:rsidR="00642B84" w:rsidRPr="00E77E49">
        <w:rPr>
          <w:rFonts w:ascii="ＭＳ Ｐゴシック" w:eastAsia="ＭＳ Ｐゴシック" w:hAnsi="ＭＳ Ｐゴシック"/>
        </w:rPr>
        <w:fldChar w:fldCharType="end"/>
      </w:r>
      <w:r w:rsidRPr="005C3B04">
        <w:rPr>
          <w:rFonts w:hint="eastAsia"/>
          <w:color w:val="000000" w:themeColor="text1"/>
          <w:sz w:val="24"/>
          <w:szCs w:val="24"/>
          <w:u w:val="single"/>
          <w:lang w:eastAsia="ja-JP"/>
        </w:rPr>
        <w:t>振込済み・</w:t>
      </w:r>
      <w:r w:rsidR="00642B84" w:rsidRPr="00E77E49">
        <w:rPr>
          <w:rFonts w:ascii="ＭＳ Ｐゴシック" w:eastAsia="ＭＳ Ｐゴシック" w:hAnsi="ＭＳ Ｐゴシック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642B84" w:rsidRPr="00E77E49">
        <w:rPr>
          <w:rFonts w:ascii="ＭＳ Ｐゴシック" w:eastAsia="ＭＳ Ｐゴシック" w:hAnsi="ＭＳ Ｐゴシック"/>
          <w:lang w:eastAsia="ja-JP"/>
        </w:rPr>
        <w:instrText xml:space="preserve"> </w:instrText>
      </w:r>
      <w:r w:rsidR="00642B84" w:rsidRPr="00E77E49">
        <w:rPr>
          <w:rFonts w:ascii="ＭＳ Ｐゴシック" w:eastAsia="ＭＳ Ｐゴシック" w:hAnsi="ＭＳ Ｐゴシック" w:hint="eastAsia"/>
          <w:lang w:eastAsia="ja-JP"/>
        </w:rPr>
        <w:instrText>FORMCHECKBOX</w:instrText>
      </w:r>
      <w:r w:rsidR="00642B84" w:rsidRPr="00E77E49">
        <w:rPr>
          <w:rFonts w:ascii="ＭＳ Ｐゴシック" w:eastAsia="ＭＳ Ｐゴシック" w:hAnsi="ＭＳ Ｐゴシック"/>
          <w:lang w:eastAsia="ja-JP"/>
        </w:rPr>
        <w:instrText xml:space="preserve"> </w:instrText>
      </w:r>
      <w:r w:rsidR="00000000">
        <w:rPr>
          <w:rFonts w:ascii="ＭＳ Ｐゴシック" w:eastAsia="ＭＳ Ｐゴシック" w:hAnsi="ＭＳ Ｐゴシック"/>
        </w:rPr>
      </w:r>
      <w:r w:rsidR="00000000">
        <w:rPr>
          <w:rFonts w:ascii="ＭＳ Ｐゴシック" w:eastAsia="ＭＳ Ｐゴシック" w:hAnsi="ＭＳ Ｐゴシック"/>
        </w:rPr>
        <w:fldChar w:fldCharType="separate"/>
      </w:r>
      <w:r w:rsidR="00642B84" w:rsidRPr="00E77E49">
        <w:rPr>
          <w:rFonts w:ascii="ＭＳ Ｐゴシック" w:eastAsia="ＭＳ Ｐゴシック" w:hAnsi="ＭＳ Ｐゴシック"/>
        </w:rPr>
        <w:fldChar w:fldCharType="end"/>
      </w:r>
      <w:r w:rsidRPr="005C3B04">
        <w:rPr>
          <w:rFonts w:hint="eastAsia"/>
          <w:color w:val="000000" w:themeColor="text1"/>
          <w:sz w:val="24"/>
          <w:szCs w:val="24"/>
          <w:u w:val="single"/>
          <w:lang w:eastAsia="ja-JP"/>
        </w:rPr>
        <w:t>振込予定　です。</w:t>
      </w:r>
    </w:p>
    <w:p w14:paraId="1D1B6CC8" w14:textId="2800E665" w:rsidR="00BC54F8" w:rsidRPr="005F7F01" w:rsidRDefault="00BC54F8" w:rsidP="0080446E">
      <w:pPr>
        <w:pStyle w:val="a3"/>
        <w:spacing w:line="298" w:lineRule="exact"/>
        <w:jc w:val="center"/>
        <w:rPr>
          <w:color w:val="000000" w:themeColor="text1"/>
          <w:sz w:val="24"/>
          <w:szCs w:val="24"/>
          <w:lang w:eastAsia="ja-JP"/>
        </w:rPr>
      </w:pPr>
    </w:p>
    <w:p w14:paraId="2B991790" w14:textId="77777777" w:rsidR="00BC54F8" w:rsidRPr="005F7F01" w:rsidRDefault="00BC54F8">
      <w:pPr>
        <w:pStyle w:val="a3"/>
        <w:spacing w:line="298" w:lineRule="exact"/>
        <w:ind w:left="571"/>
        <w:rPr>
          <w:color w:val="000000" w:themeColor="text1"/>
          <w:sz w:val="24"/>
          <w:szCs w:val="24"/>
          <w:lang w:eastAsia="ja-JP"/>
        </w:rPr>
      </w:pPr>
    </w:p>
    <w:sectPr w:rsidR="00BC54F8" w:rsidRPr="005F7F01" w:rsidSect="009C6125">
      <w:headerReference w:type="even" r:id="rId8"/>
      <w:footerReference w:type="even" r:id="rId9"/>
      <w:footerReference w:type="default" r:id="rId10"/>
      <w:pgSz w:w="11900" w:h="16840"/>
      <w:pgMar w:top="1380" w:right="840" w:bottom="1440" w:left="94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C98A" w14:textId="77777777" w:rsidR="003D59DA" w:rsidRDefault="003D59DA">
      <w:r>
        <w:separator/>
      </w:r>
    </w:p>
  </w:endnote>
  <w:endnote w:type="continuationSeparator" w:id="0">
    <w:p w14:paraId="438786EC" w14:textId="77777777" w:rsidR="003D59DA" w:rsidRDefault="003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4B6" w14:textId="77777777" w:rsidR="000543BF" w:rsidRDefault="000543BF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7616"/>
      <w:docPartObj>
        <w:docPartGallery w:val="Page Numbers (Bottom of Page)"/>
        <w:docPartUnique/>
      </w:docPartObj>
    </w:sdtPr>
    <w:sdtContent>
      <w:p w14:paraId="51A49F01" w14:textId="27606814" w:rsidR="009C6125" w:rsidRDefault="005063E0">
        <w:pPr>
          <w:pStyle w:val="a9"/>
          <w:jc w:val="center"/>
        </w:pPr>
        <w:r>
          <w:rPr>
            <w:rFonts w:hint="eastAsia"/>
            <w:lang w:eastAsia="ja-JP"/>
          </w:rPr>
          <w:t>10</w:t>
        </w:r>
      </w:p>
    </w:sdtContent>
  </w:sdt>
  <w:p w14:paraId="3374D290" w14:textId="77777777" w:rsidR="009C6125" w:rsidRDefault="009C612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08C7" w14:textId="77777777" w:rsidR="003D59DA" w:rsidRDefault="003D59DA">
      <w:r>
        <w:separator/>
      </w:r>
    </w:p>
  </w:footnote>
  <w:footnote w:type="continuationSeparator" w:id="0">
    <w:p w14:paraId="70B50833" w14:textId="77777777" w:rsidR="003D59DA" w:rsidRDefault="003D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B9E" w14:textId="77777777" w:rsidR="000543BF" w:rsidRDefault="000543B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71"/>
    <w:multiLevelType w:val="hybridMultilevel"/>
    <w:tmpl w:val="47BE9120"/>
    <w:lvl w:ilvl="0" w:tplc="EBEA2528">
      <w:start w:val="7"/>
      <w:numFmt w:val="decimal"/>
      <w:lvlText w:val="%1."/>
      <w:lvlJc w:val="left"/>
      <w:pPr>
        <w:ind w:left="2041" w:hanging="277"/>
        <w:jc w:val="right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FCAA8A10">
      <w:numFmt w:val="bullet"/>
      <w:lvlText w:val="•"/>
      <w:lvlJc w:val="left"/>
      <w:pPr>
        <w:ind w:left="2848" w:hanging="277"/>
      </w:pPr>
      <w:rPr>
        <w:rFonts w:hint="default"/>
      </w:rPr>
    </w:lvl>
    <w:lvl w:ilvl="2" w:tplc="1F045310">
      <w:numFmt w:val="bullet"/>
      <w:lvlText w:val="•"/>
      <w:lvlJc w:val="left"/>
      <w:pPr>
        <w:ind w:left="3656" w:hanging="277"/>
      </w:pPr>
      <w:rPr>
        <w:rFonts w:hint="default"/>
      </w:rPr>
    </w:lvl>
    <w:lvl w:ilvl="3" w:tplc="24067DC2">
      <w:numFmt w:val="bullet"/>
      <w:lvlText w:val="•"/>
      <w:lvlJc w:val="left"/>
      <w:pPr>
        <w:ind w:left="4464" w:hanging="277"/>
      </w:pPr>
      <w:rPr>
        <w:rFonts w:hint="default"/>
      </w:rPr>
    </w:lvl>
    <w:lvl w:ilvl="4" w:tplc="FE267FF8">
      <w:numFmt w:val="bullet"/>
      <w:lvlText w:val="•"/>
      <w:lvlJc w:val="left"/>
      <w:pPr>
        <w:ind w:left="5272" w:hanging="277"/>
      </w:pPr>
      <w:rPr>
        <w:rFonts w:hint="default"/>
      </w:rPr>
    </w:lvl>
    <w:lvl w:ilvl="5" w:tplc="E5E637E4">
      <w:numFmt w:val="bullet"/>
      <w:lvlText w:val="•"/>
      <w:lvlJc w:val="left"/>
      <w:pPr>
        <w:ind w:left="6080" w:hanging="277"/>
      </w:pPr>
      <w:rPr>
        <w:rFonts w:hint="default"/>
      </w:rPr>
    </w:lvl>
    <w:lvl w:ilvl="6" w:tplc="9F7CD334">
      <w:numFmt w:val="bullet"/>
      <w:lvlText w:val="•"/>
      <w:lvlJc w:val="left"/>
      <w:pPr>
        <w:ind w:left="6888" w:hanging="277"/>
      </w:pPr>
      <w:rPr>
        <w:rFonts w:hint="default"/>
      </w:rPr>
    </w:lvl>
    <w:lvl w:ilvl="7" w:tplc="11B24C2A">
      <w:numFmt w:val="bullet"/>
      <w:lvlText w:val="•"/>
      <w:lvlJc w:val="left"/>
      <w:pPr>
        <w:ind w:left="7696" w:hanging="277"/>
      </w:pPr>
      <w:rPr>
        <w:rFonts w:hint="default"/>
      </w:rPr>
    </w:lvl>
    <w:lvl w:ilvl="8" w:tplc="8020D5D2">
      <w:numFmt w:val="bullet"/>
      <w:lvlText w:val="•"/>
      <w:lvlJc w:val="left"/>
      <w:pPr>
        <w:ind w:left="8504" w:hanging="277"/>
      </w:pPr>
      <w:rPr>
        <w:rFonts w:hint="default"/>
      </w:rPr>
    </w:lvl>
  </w:abstractNum>
  <w:abstractNum w:abstractNumId="1" w15:restartNumberingAfterBreak="0">
    <w:nsid w:val="33FA482A"/>
    <w:multiLevelType w:val="hybridMultilevel"/>
    <w:tmpl w:val="1F9E5F72"/>
    <w:lvl w:ilvl="0" w:tplc="F2A413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862120"/>
    <w:multiLevelType w:val="hybridMultilevel"/>
    <w:tmpl w:val="04429B1A"/>
    <w:lvl w:ilvl="0" w:tplc="C764FD28">
      <w:start w:val="1"/>
      <w:numFmt w:val="decimal"/>
      <w:lvlText w:val="%1."/>
      <w:lvlJc w:val="left"/>
      <w:pPr>
        <w:ind w:left="2306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9874342A">
      <w:start w:val="1"/>
      <w:numFmt w:val="decimal"/>
      <w:lvlText w:val="%2."/>
      <w:lvlJc w:val="left"/>
      <w:pPr>
        <w:ind w:left="532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2" w:tplc="8190F3FE">
      <w:numFmt w:val="bullet"/>
      <w:lvlText w:val="•"/>
      <w:lvlJc w:val="left"/>
      <w:pPr>
        <w:ind w:left="800" w:hanging="277"/>
      </w:pPr>
      <w:rPr>
        <w:rFonts w:hint="default"/>
      </w:rPr>
    </w:lvl>
    <w:lvl w:ilvl="3" w:tplc="E74868A0">
      <w:numFmt w:val="bullet"/>
      <w:lvlText w:val="•"/>
      <w:lvlJc w:val="left"/>
      <w:pPr>
        <w:ind w:left="2300" w:hanging="277"/>
      </w:pPr>
      <w:rPr>
        <w:rFonts w:hint="default"/>
      </w:rPr>
    </w:lvl>
    <w:lvl w:ilvl="4" w:tplc="3E4EB85E">
      <w:numFmt w:val="bullet"/>
      <w:lvlText w:val="•"/>
      <w:lvlJc w:val="left"/>
      <w:pPr>
        <w:ind w:left="3357" w:hanging="277"/>
      </w:pPr>
      <w:rPr>
        <w:rFonts w:hint="default"/>
      </w:rPr>
    </w:lvl>
    <w:lvl w:ilvl="5" w:tplc="825C6D18">
      <w:numFmt w:val="bullet"/>
      <w:lvlText w:val="•"/>
      <w:lvlJc w:val="left"/>
      <w:pPr>
        <w:ind w:left="4414" w:hanging="277"/>
      </w:pPr>
      <w:rPr>
        <w:rFonts w:hint="default"/>
      </w:rPr>
    </w:lvl>
    <w:lvl w:ilvl="6" w:tplc="D06402E6">
      <w:numFmt w:val="bullet"/>
      <w:lvlText w:val="•"/>
      <w:lvlJc w:val="left"/>
      <w:pPr>
        <w:ind w:left="5471" w:hanging="277"/>
      </w:pPr>
      <w:rPr>
        <w:rFonts w:hint="default"/>
      </w:rPr>
    </w:lvl>
    <w:lvl w:ilvl="7" w:tplc="9E86046A">
      <w:numFmt w:val="bullet"/>
      <w:lvlText w:val="•"/>
      <w:lvlJc w:val="left"/>
      <w:pPr>
        <w:ind w:left="6528" w:hanging="277"/>
      </w:pPr>
      <w:rPr>
        <w:rFonts w:hint="default"/>
      </w:rPr>
    </w:lvl>
    <w:lvl w:ilvl="8" w:tplc="CB3C33A4">
      <w:numFmt w:val="bullet"/>
      <w:lvlText w:val="•"/>
      <w:lvlJc w:val="left"/>
      <w:pPr>
        <w:ind w:left="7585" w:hanging="277"/>
      </w:pPr>
      <w:rPr>
        <w:rFonts w:hint="default"/>
      </w:rPr>
    </w:lvl>
  </w:abstractNum>
  <w:abstractNum w:abstractNumId="3" w15:restartNumberingAfterBreak="0">
    <w:nsid w:val="5835396D"/>
    <w:multiLevelType w:val="hybridMultilevel"/>
    <w:tmpl w:val="5BB6DF2E"/>
    <w:lvl w:ilvl="0" w:tplc="4F62E0CA">
      <w:start w:val="5"/>
      <w:numFmt w:val="bullet"/>
      <w:lvlText w:val="■"/>
      <w:lvlJc w:val="left"/>
      <w:pPr>
        <w:ind w:left="9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40"/>
      </w:pPr>
      <w:rPr>
        <w:rFonts w:ascii="Wingdings" w:hAnsi="Wingdings" w:hint="default"/>
      </w:rPr>
    </w:lvl>
  </w:abstractNum>
  <w:num w:numId="1" w16cid:durableId="155003103">
    <w:abstractNumId w:val="0"/>
  </w:num>
  <w:num w:numId="2" w16cid:durableId="510415144">
    <w:abstractNumId w:val="2"/>
  </w:num>
  <w:num w:numId="3" w16cid:durableId="1065567242">
    <w:abstractNumId w:val="1"/>
  </w:num>
  <w:num w:numId="4" w16cid:durableId="182623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GVi5W9C6mKJEefj6LMcI/gS2Kpox7Jd1nArGMoMEpnNSLBgEQngUPc3ej+EdS5J4MvOiWS/A7eyWrVgTa91PA==" w:salt="u6LjOfQDkkhgqvXfckQ2cA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BF"/>
    <w:rsid w:val="00001662"/>
    <w:rsid w:val="00017560"/>
    <w:rsid w:val="000352CC"/>
    <w:rsid w:val="00043C75"/>
    <w:rsid w:val="000543BF"/>
    <w:rsid w:val="0005551C"/>
    <w:rsid w:val="00064150"/>
    <w:rsid w:val="000A4C10"/>
    <w:rsid w:val="000C06DD"/>
    <w:rsid w:val="000C0A03"/>
    <w:rsid w:val="001068C7"/>
    <w:rsid w:val="00116CB3"/>
    <w:rsid w:val="00121094"/>
    <w:rsid w:val="001210B0"/>
    <w:rsid w:val="00140689"/>
    <w:rsid w:val="00146546"/>
    <w:rsid w:val="0017478B"/>
    <w:rsid w:val="00176CA5"/>
    <w:rsid w:val="00192ECC"/>
    <w:rsid w:val="001A2B2A"/>
    <w:rsid w:val="001E4234"/>
    <w:rsid w:val="002008B8"/>
    <w:rsid w:val="0025722B"/>
    <w:rsid w:val="00272F9C"/>
    <w:rsid w:val="002C1E87"/>
    <w:rsid w:val="002F23C0"/>
    <w:rsid w:val="003361FF"/>
    <w:rsid w:val="0034482D"/>
    <w:rsid w:val="003560AF"/>
    <w:rsid w:val="003747A0"/>
    <w:rsid w:val="003A3889"/>
    <w:rsid w:val="003A52E8"/>
    <w:rsid w:val="003C6E2E"/>
    <w:rsid w:val="003D59DA"/>
    <w:rsid w:val="00412545"/>
    <w:rsid w:val="00450DE1"/>
    <w:rsid w:val="00452E1B"/>
    <w:rsid w:val="00475233"/>
    <w:rsid w:val="00487342"/>
    <w:rsid w:val="004A4B8E"/>
    <w:rsid w:val="004D58F7"/>
    <w:rsid w:val="004E5DF1"/>
    <w:rsid w:val="004E7BBD"/>
    <w:rsid w:val="005063E0"/>
    <w:rsid w:val="00523892"/>
    <w:rsid w:val="00550CAD"/>
    <w:rsid w:val="0057583D"/>
    <w:rsid w:val="005763E2"/>
    <w:rsid w:val="005814B1"/>
    <w:rsid w:val="00582C21"/>
    <w:rsid w:val="005927E2"/>
    <w:rsid w:val="005A0C2F"/>
    <w:rsid w:val="005A30BB"/>
    <w:rsid w:val="005A687D"/>
    <w:rsid w:val="005B39B3"/>
    <w:rsid w:val="005C3B04"/>
    <w:rsid w:val="005E107A"/>
    <w:rsid w:val="005E5121"/>
    <w:rsid w:val="005F7F01"/>
    <w:rsid w:val="00613CEA"/>
    <w:rsid w:val="006419EC"/>
    <w:rsid w:val="00642B84"/>
    <w:rsid w:val="00666D8F"/>
    <w:rsid w:val="006677F9"/>
    <w:rsid w:val="006A0B07"/>
    <w:rsid w:val="006B46AC"/>
    <w:rsid w:val="006E4C6E"/>
    <w:rsid w:val="006E77E1"/>
    <w:rsid w:val="007709D5"/>
    <w:rsid w:val="007720DC"/>
    <w:rsid w:val="0078072F"/>
    <w:rsid w:val="007823EA"/>
    <w:rsid w:val="007B2ED6"/>
    <w:rsid w:val="0080446E"/>
    <w:rsid w:val="00805445"/>
    <w:rsid w:val="00834B39"/>
    <w:rsid w:val="00837D0D"/>
    <w:rsid w:val="00862FB1"/>
    <w:rsid w:val="008732A9"/>
    <w:rsid w:val="008C1D6F"/>
    <w:rsid w:val="008C7946"/>
    <w:rsid w:val="008D2C3A"/>
    <w:rsid w:val="00913BA7"/>
    <w:rsid w:val="00944199"/>
    <w:rsid w:val="009C6125"/>
    <w:rsid w:val="009E1375"/>
    <w:rsid w:val="00A70A91"/>
    <w:rsid w:val="00A9694E"/>
    <w:rsid w:val="00AA2B2E"/>
    <w:rsid w:val="00AA721A"/>
    <w:rsid w:val="00AC6320"/>
    <w:rsid w:val="00AD76BC"/>
    <w:rsid w:val="00AE3F1F"/>
    <w:rsid w:val="00B30F73"/>
    <w:rsid w:val="00B52C49"/>
    <w:rsid w:val="00B826A2"/>
    <w:rsid w:val="00BB457C"/>
    <w:rsid w:val="00BB5D0B"/>
    <w:rsid w:val="00BC54F8"/>
    <w:rsid w:val="00BE3E40"/>
    <w:rsid w:val="00C167F4"/>
    <w:rsid w:val="00C203CC"/>
    <w:rsid w:val="00C25A9A"/>
    <w:rsid w:val="00C333D4"/>
    <w:rsid w:val="00C508FC"/>
    <w:rsid w:val="00C601E6"/>
    <w:rsid w:val="00C668E9"/>
    <w:rsid w:val="00C779E6"/>
    <w:rsid w:val="00C92473"/>
    <w:rsid w:val="00C93F9B"/>
    <w:rsid w:val="00CA4096"/>
    <w:rsid w:val="00CA522C"/>
    <w:rsid w:val="00CB31F9"/>
    <w:rsid w:val="00CD4869"/>
    <w:rsid w:val="00CE24E6"/>
    <w:rsid w:val="00CF2D75"/>
    <w:rsid w:val="00D17601"/>
    <w:rsid w:val="00D20AAA"/>
    <w:rsid w:val="00D22E05"/>
    <w:rsid w:val="00D2696E"/>
    <w:rsid w:val="00D64DAF"/>
    <w:rsid w:val="00D822ED"/>
    <w:rsid w:val="00D8304E"/>
    <w:rsid w:val="00E52953"/>
    <w:rsid w:val="00EC65A4"/>
    <w:rsid w:val="00F1242A"/>
    <w:rsid w:val="00F43ECB"/>
    <w:rsid w:val="00F519DC"/>
    <w:rsid w:val="00F56623"/>
    <w:rsid w:val="00F6587A"/>
    <w:rsid w:val="00F901E7"/>
    <w:rsid w:val="00FC43B6"/>
    <w:rsid w:val="00FD1C8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D8C76"/>
  <w15:docId w15:val="{2CC6E955-E7B0-4582-809B-FC190BC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line="455" w:lineRule="exact"/>
      <w:ind w:left="12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377" w:hanging="276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paragraph" w:styleId="a6">
    <w:name w:val="Revision"/>
    <w:hidden/>
    <w:uiPriority w:val="99"/>
    <w:semiHidden/>
    <w:rsid w:val="00523892"/>
    <w:pPr>
      <w:widowControl/>
      <w:autoSpaceDE/>
      <w:autoSpaceDN/>
    </w:pPr>
    <w:rPr>
      <w:rFonts w:ascii="游明朝" w:eastAsia="游明朝" w:hAnsi="游明朝" w:cs="游明朝"/>
    </w:rPr>
  </w:style>
  <w:style w:type="paragraph" w:styleId="a7">
    <w:name w:val="header"/>
    <w:basedOn w:val="a"/>
    <w:link w:val="a8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E2E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E2E"/>
    <w:rPr>
      <w:rFonts w:ascii="游明朝" w:eastAsia="游明朝" w:hAnsi="游明朝" w:cs="游明朝"/>
    </w:rPr>
  </w:style>
  <w:style w:type="character" w:customStyle="1" w:styleId="a4">
    <w:name w:val="本文 (文字)"/>
    <w:basedOn w:val="a0"/>
    <w:link w:val="a3"/>
    <w:uiPriority w:val="1"/>
    <w:rsid w:val="005A0C2F"/>
    <w:rPr>
      <w:rFonts w:ascii="游明朝" w:eastAsia="游明朝" w:hAnsi="游明朝" w:cs="游明朝"/>
      <w:sz w:val="21"/>
      <w:szCs w:val="21"/>
    </w:rPr>
  </w:style>
  <w:style w:type="character" w:styleId="ab">
    <w:name w:val="Hyperlink"/>
    <w:basedOn w:val="a0"/>
    <w:uiPriority w:val="99"/>
    <w:unhideWhenUsed/>
    <w:rsid w:val="00BC54F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54F8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BC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415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4150"/>
  </w:style>
  <w:style w:type="character" w:customStyle="1" w:styleId="af0">
    <w:name w:val="コメント文字列 (文字)"/>
    <w:basedOn w:val="a0"/>
    <w:link w:val="af"/>
    <w:uiPriority w:val="99"/>
    <w:rsid w:val="00064150"/>
    <w:rPr>
      <w:rFonts w:ascii="游明朝" w:eastAsia="游明朝" w:hAnsi="游明朝" w:cs="游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15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4150"/>
    <w:rPr>
      <w:rFonts w:ascii="游明朝" w:eastAsia="游明朝" w:hAnsi="游明朝" w:cs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CA86-2553-4D44-9557-5B1610D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 iMac (27-inch, Late 2013)</dc:creator>
  <cp:lastModifiedBy>芦田 剛</cp:lastModifiedBy>
  <cp:revision>4</cp:revision>
  <cp:lastPrinted>2023-09-06T00:46:00Z</cp:lastPrinted>
  <dcterms:created xsi:type="dcterms:W3CDTF">2023-09-06T07:54:00Z</dcterms:created>
  <dcterms:modified xsi:type="dcterms:W3CDTF">2023-09-06T07:55:00Z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2023-07-09T00:00:00Z</vt:filetime>
  </property>
</Properties>
</file>